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2" w:rsidRDefault="007D6E82" w:rsidP="007D6E82">
      <w:pPr>
        <w:rPr>
          <w:rFonts w:ascii="Times New Roman" w:hAnsi="Times New Roman"/>
          <w:szCs w:val="24"/>
        </w:rPr>
      </w:pPr>
    </w:p>
    <w:p w:rsidR="007D6E82" w:rsidRPr="007D6E82" w:rsidRDefault="007D6E82" w:rsidP="007D6E82">
      <w:pPr>
        <w:numPr>
          <w:ilvl w:val="0"/>
          <w:numId w:val="1"/>
        </w:numPr>
        <w:tabs>
          <w:tab w:val="clear" w:pos="720"/>
        </w:tabs>
        <w:ind w:left="360"/>
        <w:rPr>
          <w:rFonts w:cs="Times"/>
          <w:szCs w:val="24"/>
        </w:rPr>
      </w:pPr>
      <w:r w:rsidRPr="007D6E82">
        <w:rPr>
          <w:rFonts w:cs="Times"/>
          <w:szCs w:val="24"/>
        </w:rPr>
        <w:t>Given the regression equation</w:t>
      </w:r>
      <w:proofErr w:type="gramStart"/>
      <w:r w:rsidRPr="007D6E82">
        <w:rPr>
          <w:rFonts w:cs="Times"/>
          <w:szCs w:val="24"/>
        </w:rPr>
        <w:t xml:space="preserve">: </w:t>
      </w:r>
      <w:proofErr w:type="gramEnd"/>
      <m:oMath>
        <m:acc>
          <m:accPr>
            <m:ctrlPr>
              <w:rPr>
                <w:rFonts w:ascii="Cambria Math" w:hAnsi="Cambria Math" w:cs="Times"/>
                <w:i/>
                <w:szCs w:val="24"/>
              </w:rPr>
            </m:ctrlPr>
          </m:accPr>
          <m:e>
            <m:r>
              <w:rPr>
                <w:rFonts w:ascii="Cambria Math" w:hAnsi="Cambria Math" w:cs="Times"/>
                <w:szCs w:val="24"/>
              </w:rPr>
              <m:t>y</m:t>
            </m:r>
          </m:e>
        </m:acc>
        <m:r>
          <w:rPr>
            <w:rFonts w:ascii="Cambria Math" w:hAnsi="Cambria Math" w:cs="Times"/>
            <w:szCs w:val="24"/>
          </w:rPr>
          <m:t>=3x-1</m:t>
        </m:r>
      </m:oMath>
      <w:r w:rsidRPr="007D6E82">
        <w:rPr>
          <w:rFonts w:cs="Times"/>
          <w:szCs w:val="24"/>
        </w:rPr>
        <w:t>, finish the table below.</w:t>
      </w:r>
    </w:p>
    <w:p w:rsidR="007D6E82" w:rsidRPr="007D6E82" w:rsidRDefault="007D6E82" w:rsidP="007D6E82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8"/>
        <w:gridCol w:w="1260"/>
        <w:gridCol w:w="1260"/>
        <w:gridCol w:w="1260"/>
        <w:gridCol w:w="1350"/>
      </w:tblGrid>
      <w:tr w:rsidR="007D6E82" w:rsidRPr="007D6E82" w:rsidTr="00822A2E">
        <w:tc>
          <w:tcPr>
            <w:tcW w:w="1098" w:type="dxa"/>
            <w:vAlign w:val="center"/>
          </w:tcPr>
          <w:p w:rsidR="007D6E82" w:rsidRPr="007D6E82" w:rsidRDefault="00977EC0" w:rsidP="007D6E82">
            <w:pPr>
              <w:jc w:val="center"/>
              <w:rPr>
                <w:rFonts w:cs="Times"/>
                <w:szCs w:val="24"/>
              </w:rPr>
            </w:pPr>
            <m:oMathPara>
              <m:oMath>
                <m:r>
                  <w:rPr>
                    <w:rFonts w:ascii="Cambria Math" w:hAnsi="Cambria Math" w:cs="Times"/>
                    <w:szCs w:val="24"/>
                  </w:rPr>
                  <m:t>x</m:t>
                </m:r>
              </m:oMath>
            </m:oMathPara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m:oMathPara>
              <m:oMath>
                <m:r>
                  <w:rPr>
                    <w:rFonts w:ascii="Cambria Math" w:hAnsi="Cambria Math" w:cs="Times"/>
                    <w:szCs w:val="24"/>
                  </w:rPr>
                  <m:t>y</m:t>
                </m:r>
              </m:oMath>
            </m:oMathPara>
          </w:p>
        </w:tc>
        <w:tc>
          <w:tcPr>
            <w:tcW w:w="1260" w:type="dxa"/>
            <w:vAlign w:val="center"/>
          </w:tcPr>
          <w:p w:rsidR="007D6E82" w:rsidRPr="007D6E82" w:rsidRDefault="003239BF" w:rsidP="007D6E82">
            <w:pPr>
              <w:jc w:val="center"/>
              <w:rPr>
                <w:rFonts w:cs="Times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m:oMathPara>
              <m:oMath>
                <m:r>
                  <w:rPr>
                    <w:rFonts w:ascii="Cambria Math" w:hAnsi="Cambria Math" w:cs="Times"/>
                    <w:szCs w:val="24"/>
                  </w:rPr>
                  <m:t>y-</m:t>
                </m:r>
                <m:acc>
                  <m:accPr>
                    <m:ctrlPr>
                      <w:rPr>
                        <w:rFonts w:ascii="Cambria Math" w:hAnsi="Cambria Math" w:cs="Times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350" w:type="dxa"/>
            <w:vAlign w:val="center"/>
          </w:tcPr>
          <w:p w:rsidR="007D6E82" w:rsidRPr="007D6E82" w:rsidRDefault="003239BF" w:rsidP="007D6E82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y-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7D6E82" w:rsidRPr="007D6E82" w:rsidTr="00822A2E">
        <w:tc>
          <w:tcPr>
            <w:tcW w:w="1098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w:r w:rsidRPr="007D6E82">
              <w:rPr>
                <w:rFonts w:cs="Times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w:r w:rsidRPr="007D6E82">
              <w:rPr>
                <w:rFonts w:cs="Times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6E82" w:rsidRPr="007D6E82" w:rsidTr="00822A2E">
        <w:tc>
          <w:tcPr>
            <w:tcW w:w="1098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w:r w:rsidRPr="007D6E82">
              <w:rPr>
                <w:rFonts w:cs="Times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w:r w:rsidRPr="007D6E82">
              <w:rPr>
                <w:rFonts w:cs="Times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6E82" w:rsidRPr="007D6E82" w:rsidTr="00822A2E">
        <w:tc>
          <w:tcPr>
            <w:tcW w:w="1098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w:r w:rsidRPr="007D6E82">
              <w:rPr>
                <w:rFonts w:cs="Times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w:r w:rsidRPr="007D6E82">
              <w:rPr>
                <w:rFonts w:cs="Times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6E82" w:rsidRPr="007D6E82" w:rsidTr="00822A2E">
        <w:tc>
          <w:tcPr>
            <w:tcW w:w="1098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w:r w:rsidRPr="007D6E82">
              <w:rPr>
                <w:rFonts w:cs="Times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  <w:r w:rsidRPr="007D6E82">
              <w:rPr>
                <w:rFonts w:cs="Times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cs="Times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6E82" w:rsidRPr="007D6E82" w:rsidRDefault="007D6E82" w:rsidP="007D6E8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6E82" w:rsidRPr="007D6E82" w:rsidTr="00822A2E">
        <w:tc>
          <w:tcPr>
            <w:tcW w:w="1098" w:type="dxa"/>
            <w:vAlign w:val="center"/>
          </w:tcPr>
          <w:p w:rsidR="007D6E82" w:rsidRPr="007D6E82" w:rsidRDefault="007D6E82" w:rsidP="007D6E82">
            <w:pPr>
              <w:rPr>
                <w:rFonts w:cs="Times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rPr>
                <w:rFonts w:cs="Times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6E82" w:rsidRPr="007D6E82" w:rsidRDefault="007D6E82" w:rsidP="007D6E82">
            <w:pPr>
              <w:rPr>
                <w:rFonts w:cs="Times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D6E82" w:rsidRPr="007D6E82" w:rsidRDefault="007D6E82" w:rsidP="007D6E82">
            <w:pPr>
              <w:rPr>
                <w:rFonts w:cs="Times"/>
                <w:szCs w:val="24"/>
              </w:rPr>
            </w:pPr>
            <w:proofErr w:type="spellStart"/>
            <w:r w:rsidRPr="007D6E82">
              <w:rPr>
                <w:rFonts w:cs="Times"/>
                <w:szCs w:val="24"/>
              </w:rPr>
              <w:t>SSres</w:t>
            </w:r>
            <w:proofErr w:type="spellEnd"/>
            <w:r w:rsidRPr="007D6E82">
              <w:rPr>
                <w:rFonts w:cs="Times"/>
                <w:szCs w:val="24"/>
              </w:rPr>
              <w:t xml:space="preserve"> = </w:t>
            </w:r>
          </w:p>
        </w:tc>
      </w:tr>
    </w:tbl>
    <w:p w:rsidR="007D6E82" w:rsidRDefault="007D6E82">
      <w:pPr>
        <w:pStyle w:val="Two-col"/>
        <w:spacing w:before="0"/>
        <w:ind w:left="0" w:firstLine="0"/>
        <w:rPr>
          <w:i/>
        </w:rPr>
      </w:pPr>
    </w:p>
    <w:p w:rsidR="007D6E82" w:rsidRDefault="007D6E82">
      <w:pPr>
        <w:pStyle w:val="Two-col"/>
        <w:spacing w:before="0"/>
        <w:ind w:left="0" w:firstLine="0"/>
        <w:rPr>
          <w:i/>
        </w:rPr>
      </w:pPr>
    </w:p>
    <w:p w:rsidR="007D6E82" w:rsidRDefault="007D6E82">
      <w:pPr>
        <w:pStyle w:val="Two-col"/>
        <w:spacing w:before="0"/>
        <w:ind w:left="0" w:firstLine="0"/>
        <w:rPr>
          <w:i/>
        </w:rPr>
      </w:pPr>
    </w:p>
    <w:p w:rsidR="007D6E82" w:rsidRDefault="007D6E82">
      <w:pPr>
        <w:pStyle w:val="Two-col"/>
        <w:spacing w:before="0"/>
        <w:ind w:left="0" w:firstLine="0"/>
        <w:rPr>
          <w:i/>
        </w:rPr>
        <w:sectPr w:rsidR="007D6E82" w:rsidSect="007D6E82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288"/>
        </w:sectPr>
      </w:pPr>
    </w:p>
    <w:p w:rsidR="00C47C6D" w:rsidRDefault="00971D81">
      <w:pPr>
        <w:pStyle w:val="Two-col"/>
        <w:spacing w:before="0"/>
        <w:ind w:left="0" w:firstLine="0"/>
      </w:pPr>
      <w:r>
        <w:rPr>
          <w:i/>
        </w:rPr>
        <w:lastRenderedPageBreak/>
        <w:t>Dog’s Weight Problem (</w:t>
      </w:r>
      <w:r w:rsidR="007D6E82">
        <w:rPr>
          <w:i/>
        </w:rPr>
        <w:t>2-5</w:t>
      </w:r>
      <w:r>
        <w:rPr>
          <w:i/>
        </w:rPr>
        <w:t>)</w:t>
      </w:r>
      <w:r>
        <w:t>: As dogs of a particular breed grow, their weight is a function of their length. Suppose that these lengths and weights have been measured.</w:t>
      </w:r>
    </w:p>
    <w:p w:rsidR="00C47C6D" w:rsidRDefault="00971D81">
      <w:pPr>
        <w:pStyle w:val="Two-col"/>
        <w:tabs>
          <w:tab w:val="decimal" w:pos="800"/>
          <w:tab w:val="decimal" w:pos="2060"/>
        </w:tabs>
        <w:spacing w:before="0"/>
      </w:pPr>
      <w:r>
        <w:t xml:space="preserve">       </w:t>
      </w:r>
      <w:proofErr w:type="gramStart"/>
      <w:r>
        <w:rPr>
          <w:i/>
          <w:u w:val="single"/>
        </w:rPr>
        <w:t>x</w:t>
      </w:r>
      <w:proofErr w:type="gramEnd"/>
      <w:r>
        <w:rPr>
          <w:u w:val="single"/>
        </w:rPr>
        <w:t xml:space="preserve"> (in.)    </w:t>
      </w:r>
      <w:r>
        <w:rPr>
          <w:u w:val="single"/>
        </w:rPr>
        <w:tab/>
        <w:t xml:space="preserve">        </w:t>
      </w:r>
      <w:r>
        <w:rPr>
          <w:i/>
          <w:u w:val="single"/>
        </w:rPr>
        <w:t>y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lb</w:t>
      </w:r>
      <w:proofErr w:type="spellEnd"/>
      <w:r>
        <w:rPr>
          <w:u w:val="single"/>
        </w:rPr>
        <w:t>)</w:t>
      </w:r>
      <w:r>
        <w:br/>
      </w:r>
      <w:r>
        <w:tab/>
        <w:t>6</w:t>
      </w:r>
      <w:r>
        <w:tab/>
        <w:t>2</w:t>
      </w:r>
      <w:r>
        <w:br/>
      </w:r>
      <w:r>
        <w:tab/>
        <w:t>12</w:t>
      </w:r>
      <w:r>
        <w:tab/>
        <w:t>14</w:t>
      </w:r>
      <w:r>
        <w:br/>
      </w:r>
      <w:r>
        <w:tab/>
        <w:t>24</w:t>
      </w:r>
      <w:r>
        <w:tab/>
        <w:t>98</w:t>
      </w:r>
      <w:r>
        <w:br/>
      </w:r>
      <w:r>
        <w:tab/>
        <w:t>29</w:t>
      </w:r>
      <w:r>
        <w:tab/>
        <w:t>170</w:t>
      </w:r>
      <w:r>
        <w:br/>
      </w:r>
      <w:r>
        <w:tab/>
        <w:t>34</w:t>
      </w:r>
      <w:r>
        <w:tab/>
        <w:t>260</w:t>
      </w:r>
      <w:r>
        <w:br/>
      </w:r>
      <w:r>
        <w:tab/>
        <w:t>37</w:t>
      </w:r>
      <w:r>
        <w:tab/>
        <w:t>330</w:t>
      </w:r>
    </w:p>
    <w:p w:rsidR="00C47C6D" w:rsidRDefault="00971D81">
      <w:pPr>
        <w:pStyle w:val="Two-col"/>
        <w:spacing w:before="0"/>
      </w:pPr>
      <w:r>
        <w:tab/>
      </w:r>
      <w:r w:rsidR="007D6E82">
        <w:t>2</w:t>
      </w:r>
      <w:r>
        <w:t>.</w:t>
      </w:r>
      <w:r>
        <w:tab/>
        <w:t>What pattern do the first three data points follow? What type of function has this pattern?</w:t>
      </w: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C47C6D" w:rsidRDefault="00971D81">
      <w:pPr>
        <w:pStyle w:val="Two-col"/>
        <w:spacing w:before="0"/>
      </w:pPr>
      <w:r>
        <w:tab/>
      </w:r>
      <w:r w:rsidR="007D6E82">
        <w:t>3</w:t>
      </w:r>
      <w:r>
        <w:t>.</w:t>
      </w:r>
      <w:r>
        <w:tab/>
        <w:t xml:space="preserve">Find the particular equation for the function in Problem </w:t>
      </w:r>
      <w:r w:rsidR="00C4410C">
        <w:t>2</w:t>
      </w:r>
      <w:r>
        <w:t xml:space="preserve"> algebraically by substituting the second and third points into the general equation. Show that the equation gives values for the last </w:t>
      </w:r>
      <w:r w:rsidR="001B6E89">
        <w:t>point close to the value</w:t>
      </w:r>
      <w:r>
        <w:t xml:space="preserve"> in the table.</w:t>
      </w: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1B6E89" w:rsidRDefault="001B6E89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C47C6D" w:rsidRDefault="00971D81">
      <w:pPr>
        <w:pStyle w:val="Two-col"/>
        <w:spacing w:before="0"/>
      </w:pPr>
      <w:r>
        <w:lastRenderedPageBreak/>
        <w:tab/>
      </w:r>
      <w:r w:rsidR="007D6E82">
        <w:t>4</w:t>
      </w:r>
      <w:r>
        <w:t>.</w:t>
      </w:r>
      <w:r>
        <w:tab/>
        <w:t xml:space="preserve">Use the appropriate kind of regression to find the function of the type in Problem </w:t>
      </w:r>
      <w:r w:rsidR="00262FD9">
        <w:t>2</w:t>
      </w:r>
      <w:bookmarkStart w:id="0" w:name="_GoBack"/>
      <w:bookmarkEnd w:id="0"/>
      <w:r>
        <w:t xml:space="preserve"> that best fits all six data points. Write the correlation coefficient, and explain how it indicates that the function fits the data quite well.</w:t>
      </w: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7D6E82" w:rsidRDefault="007D6E82">
      <w:pPr>
        <w:pStyle w:val="Two-col"/>
        <w:spacing w:before="0"/>
      </w:pPr>
    </w:p>
    <w:p w:rsidR="00C47C6D" w:rsidRDefault="00971D81">
      <w:pPr>
        <w:pStyle w:val="Two-col"/>
        <w:spacing w:before="0"/>
      </w:pPr>
      <w:r>
        <w:tab/>
      </w:r>
      <w:r w:rsidR="007D6E82">
        <w:t>5</w:t>
      </w:r>
      <w:r>
        <w:t>.</w:t>
      </w:r>
      <w:r>
        <w:tab/>
        <w:t>Use the reg</w:t>
      </w:r>
      <w:r w:rsidR="00DD7638">
        <w:t>ression equation from Problem 4</w:t>
      </w:r>
      <w:r>
        <w:t xml:space="preserve"> to predict the weight of a newborn puppy 4 inches long. Which do you use, interpolation or extrapolation, to find this? How can you decide?</w:t>
      </w:r>
    </w:p>
    <w:sectPr w:rsidR="00C47C6D" w:rsidSect="007D6E82">
      <w:type w:val="continuous"/>
      <w:pgSz w:w="12240" w:h="15840"/>
      <w:pgMar w:top="720" w:right="720" w:bottom="720" w:left="720" w:header="720" w:footer="720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BF" w:rsidRDefault="003239BF">
      <w:r>
        <w:separator/>
      </w:r>
    </w:p>
  </w:endnote>
  <w:endnote w:type="continuationSeparator" w:id="0">
    <w:p w:rsidR="003239BF" w:rsidRDefault="003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6D" w:rsidRDefault="00971D8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Helvetica" w:hAnsi="Helvetica"/>
        <w:sz w:val="18"/>
      </w:rPr>
    </w:pPr>
    <w:proofErr w:type="spellStart"/>
    <w:r>
      <w:rPr>
        <w:rFonts w:ascii="Helvetica" w:hAnsi="Helvetica"/>
        <w:sz w:val="18"/>
      </w:rPr>
      <w:t>Precalculus</w:t>
    </w:r>
    <w:proofErr w:type="spellEnd"/>
    <w:r>
      <w:rPr>
        <w:rFonts w:ascii="Helvetica" w:hAnsi="Helvetica"/>
        <w:sz w:val="18"/>
      </w:rPr>
      <w:t xml:space="preserve">, 2nd Edition, © 1998 by Paul A. </w:t>
    </w:r>
    <w:proofErr w:type="spellStart"/>
    <w:r>
      <w:rPr>
        <w:rFonts w:ascii="Helvetica" w:hAnsi="Helvetica"/>
        <w:sz w:val="18"/>
      </w:rPr>
      <w:t>Foerster</w:t>
    </w:r>
    <w:proofErr w:type="spellEnd"/>
    <w:r>
      <w:rPr>
        <w:rFonts w:ascii="Helvetica" w:hAnsi="Helvetica"/>
        <w:sz w:val="18"/>
      </w:rPr>
      <w:t xml:space="preserve">, Updated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6D" w:rsidRDefault="00971D81">
    <w:pPr>
      <w:pStyle w:val="Footer"/>
      <w:tabs>
        <w:tab w:val="clear" w:pos="4320"/>
        <w:tab w:val="clear" w:pos="8640"/>
        <w:tab w:val="left" w:pos="2880"/>
        <w:tab w:val="right" w:pos="9000"/>
      </w:tabs>
      <w:spacing w:before="240"/>
      <w:rPr>
        <w:rFonts w:ascii="Helvetica" w:hAnsi="Helvetica"/>
        <w:sz w:val="18"/>
      </w:rPr>
    </w:pPr>
    <w:proofErr w:type="spellStart"/>
    <w:r>
      <w:rPr>
        <w:rFonts w:ascii="Helvetica" w:hAnsi="Helvetica"/>
        <w:sz w:val="18"/>
      </w:rPr>
      <w:t>Foerster</w:t>
    </w:r>
    <w:proofErr w:type="spellEnd"/>
    <w:r>
      <w:rPr>
        <w:rFonts w:ascii="Helvetica" w:hAnsi="Helvetica"/>
        <w:sz w:val="18"/>
      </w:rPr>
      <w:t xml:space="preserve"> Printing 5</w:t>
    </w:r>
    <w:proofErr w:type="gramStart"/>
    <w:r>
      <w:rPr>
        <w:rFonts w:ascii="Helvetica" w:hAnsi="Helvetica"/>
        <w:sz w:val="18"/>
      </w:rPr>
      <w:t>,  4</w:t>
    </w:r>
    <w:proofErr w:type="gramEnd"/>
    <w:r>
      <w:rPr>
        <w:rFonts w:ascii="Helvetica" w:hAnsi="Helvetica"/>
        <w:sz w:val="18"/>
      </w:rPr>
      <w:t>/95</w:t>
    </w:r>
    <w:r>
      <w:rPr>
        <w:rFonts w:ascii="Helvetica" w:hAnsi="Helvetica"/>
        <w:sz w:val="18"/>
      </w:rPr>
      <w:tab/>
      <w:t>© 1995 by  Key Curriculum Press.</w:t>
    </w:r>
    <w:r>
      <w:rPr>
        <w:rFonts w:ascii="Helvetica" w:hAnsi="Helvetica"/>
        <w:sz w:val="18"/>
      </w:rPr>
      <w:tab/>
      <w:t>Do not copy without permission.</w:t>
    </w:r>
  </w:p>
  <w:p w:rsidR="00C47C6D" w:rsidRDefault="00971D81">
    <w:pPr>
      <w:pStyle w:val="Footer"/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BF" w:rsidRDefault="003239BF">
      <w:r>
        <w:separator/>
      </w:r>
    </w:p>
  </w:footnote>
  <w:footnote w:type="continuationSeparator" w:id="0">
    <w:p w:rsidR="003239BF" w:rsidRDefault="0032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6D" w:rsidRDefault="00971D81">
    <w:pPr>
      <w:pStyle w:val="Header"/>
      <w:tabs>
        <w:tab w:val="clear" w:pos="8640"/>
        <w:tab w:val="right" w:pos="9360"/>
      </w:tabs>
    </w:pPr>
    <w:r>
      <w:rPr>
        <w:rFonts w:ascii="Helvetica" w:hAnsi="Helvetica"/>
      </w:rPr>
      <w:t>Introduction to Combinations of Sinusoids</w:t>
    </w:r>
    <w:r>
      <w:rPr>
        <w:rFonts w:ascii="Helvetica" w:hAnsi="Helvetica"/>
      </w:rPr>
      <w:tab/>
      <w:t xml:space="preserve">Section 3-1, Page </w:t>
    </w:r>
    <w:r>
      <w:rPr>
        <w:rFonts w:ascii="Helvetica" w:hAnsi="Helvetica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6D" w:rsidRDefault="007D6E82">
    <w:pPr>
      <w:pStyle w:val="Header"/>
      <w:tabs>
        <w:tab w:val="clear" w:pos="4320"/>
        <w:tab w:val="clear" w:pos="8640"/>
        <w:tab w:val="left" w:pos="980"/>
        <w:tab w:val="right" w:pos="9360"/>
      </w:tabs>
      <w:rPr>
        <w:rFonts w:ascii="Helvetica" w:hAnsi="Helvetica"/>
      </w:rPr>
    </w:pPr>
    <m:oMathPara>
      <m:oMath>
        <m:r>
          <w:rPr>
            <w:rFonts w:ascii="Cambria Math" w:hAnsi="Cambria Math"/>
          </w:rPr>
          <m:t>Chapter 8 Practice test</m:t>
        </m:r>
      </m:oMath>
    </m:oMathPara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B1E"/>
    <w:multiLevelType w:val="hybridMultilevel"/>
    <w:tmpl w:val="19182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A"/>
    <w:rsid w:val="001B6E89"/>
    <w:rsid w:val="00262FD9"/>
    <w:rsid w:val="003239BF"/>
    <w:rsid w:val="005E0D86"/>
    <w:rsid w:val="007632FF"/>
    <w:rsid w:val="007D6E82"/>
    <w:rsid w:val="00971D81"/>
    <w:rsid w:val="00977EC0"/>
    <w:rsid w:val="00BD1533"/>
    <w:rsid w:val="00C4410C"/>
    <w:rsid w:val="00C47C6D"/>
    <w:rsid w:val="00D2675A"/>
    <w:rsid w:val="00DD7638"/>
    <w:rsid w:val="00E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odd">
    <w:name w:val="head odd"/>
    <w:basedOn w:val="Header"/>
    <w:pPr>
      <w:tabs>
        <w:tab w:val="clear" w:pos="4320"/>
        <w:tab w:val="clear" w:pos="8640"/>
        <w:tab w:val="center" w:pos="4500"/>
        <w:tab w:val="right" w:pos="9000"/>
      </w:tabs>
    </w:pPr>
    <w:rPr>
      <w:sz w:val="20"/>
    </w:rPr>
  </w:style>
  <w:style w:type="paragraph" w:customStyle="1" w:styleId="exercise">
    <w:name w:val="exercise"/>
    <w:basedOn w:val="Normal"/>
    <w:pPr>
      <w:tabs>
        <w:tab w:val="decimal" w:pos="259"/>
        <w:tab w:val="right" w:pos="9000"/>
      </w:tabs>
      <w:spacing w:before="120" w:line="280" w:lineRule="atLeast"/>
      <w:ind w:left="389" w:hanging="389"/>
      <w:jc w:val="both"/>
    </w:pPr>
  </w:style>
  <w:style w:type="paragraph" w:customStyle="1" w:styleId="quickiesformat">
    <w:name w:val="quickies format"/>
    <w:basedOn w:val="Normal"/>
    <w:pPr>
      <w:tabs>
        <w:tab w:val="decimal" w:pos="403"/>
        <w:tab w:val="right" w:pos="9000"/>
      </w:tabs>
      <w:spacing w:line="280" w:lineRule="exact"/>
      <w:ind w:left="540" w:hanging="540"/>
      <w:jc w:val="both"/>
    </w:pPr>
  </w:style>
  <w:style w:type="paragraph" w:customStyle="1" w:styleId="exercise2-col">
    <w:name w:val="exercise 2-col.."/>
    <w:basedOn w:val="exercise"/>
    <w:pPr>
      <w:tabs>
        <w:tab w:val="decimal" w:pos="4760"/>
      </w:tabs>
    </w:pPr>
  </w:style>
  <w:style w:type="paragraph" w:customStyle="1" w:styleId="exerciseabc">
    <w:name w:val="exercise abc"/>
    <w:basedOn w:val="exercise"/>
    <w:pPr>
      <w:tabs>
        <w:tab w:val="clear" w:pos="259"/>
        <w:tab w:val="clear" w:pos="9000"/>
        <w:tab w:val="decimal" w:pos="490"/>
        <w:tab w:val="right" w:pos="8920"/>
      </w:tabs>
      <w:spacing w:before="0"/>
      <w:ind w:left="634" w:hanging="634"/>
    </w:pPr>
  </w:style>
  <w:style w:type="paragraph" w:customStyle="1" w:styleId="figure">
    <w:name w:val="figure"/>
    <w:basedOn w:val="Normal"/>
    <w:pPr>
      <w:tabs>
        <w:tab w:val="center" w:pos="2240"/>
        <w:tab w:val="right" w:pos="9000"/>
      </w:tabs>
      <w:spacing w:before="120" w:line="280" w:lineRule="atLeast"/>
      <w:jc w:val="both"/>
    </w:pPr>
  </w:style>
  <w:style w:type="paragraph" w:customStyle="1" w:styleId="PlainText1">
    <w:name w:val="Plain Text1"/>
    <w:basedOn w:val="Normal"/>
    <w:pPr>
      <w:spacing w:before="120" w:line="280" w:lineRule="atLeast"/>
    </w:pPr>
  </w:style>
  <w:style w:type="paragraph" w:customStyle="1" w:styleId="box">
    <w:name w:val="box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 w:line="280" w:lineRule="atLeast"/>
      <w:ind w:left="360" w:right="360"/>
    </w:pPr>
    <w:rPr>
      <w:b/>
      <w:i/>
    </w:rPr>
  </w:style>
  <w:style w:type="paragraph" w:customStyle="1" w:styleId="problem">
    <w:name w:val="problem"/>
    <w:basedOn w:val="Normal"/>
    <w:pPr>
      <w:tabs>
        <w:tab w:val="decimal" w:pos="440"/>
        <w:tab w:val="left" w:pos="620"/>
        <w:tab w:val="left" w:pos="1440"/>
        <w:tab w:val="right" w:pos="9360"/>
      </w:tabs>
      <w:spacing w:before="120" w:line="280" w:lineRule="atLeast"/>
    </w:pPr>
  </w:style>
  <w:style w:type="paragraph" w:customStyle="1" w:styleId="2colm">
    <w:name w:val="2 colm."/>
    <w:basedOn w:val="Normal"/>
    <w:pPr>
      <w:tabs>
        <w:tab w:val="decimal" w:pos="245"/>
        <w:tab w:val="right" w:pos="5220"/>
        <w:tab w:val="right" w:pos="9340"/>
      </w:tabs>
      <w:spacing w:before="120" w:line="240" w:lineRule="atLeast"/>
      <w:ind w:left="389" w:hanging="389"/>
    </w:pPr>
  </w:style>
  <w:style w:type="paragraph" w:customStyle="1" w:styleId="Two-col">
    <w:name w:val="Two-col"/>
    <w:basedOn w:val="Normal"/>
    <w:pPr>
      <w:tabs>
        <w:tab w:val="decimal" w:pos="260"/>
        <w:tab w:val="left" w:pos="540"/>
        <w:tab w:val="right" w:pos="5220"/>
        <w:tab w:val="right" w:pos="10800"/>
      </w:tabs>
      <w:spacing w:before="120"/>
      <w:ind w:left="540" w:hanging="540"/>
    </w:pPr>
  </w:style>
  <w:style w:type="paragraph" w:customStyle="1" w:styleId="artnumber">
    <w:name w:val="art number"/>
    <w:basedOn w:val="Two-col"/>
    <w:pPr>
      <w:ind w:firstLine="0"/>
    </w:pPr>
    <w:rPr>
      <w:b/>
      <w:color w:val="0000FF"/>
    </w:rPr>
  </w:style>
  <w:style w:type="table" w:styleId="TableGrid">
    <w:name w:val="Table Grid"/>
    <w:basedOn w:val="TableNormal"/>
    <w:rsid w:val="007D6E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odd">
    <w:name w:val="head odd"/>
    <w:basedOn w:val="Header"/>
    <w:pPr>
      <w:tabs>
        <w:tab w:val="clear" w:pos="4320"/>
        <w:tab w:val="clear" w:pos="8640"/>
        <w:tab w:val="center" w:pos="4500"/>
        <w:tab w:val="right" w:pos="9000"/>
      </w:tabs>
    </w:pPr>
    <w:rPr>
      <w:sz w:val="20"/>
    </w:rPr>
  </w:style>
  <w:style w:type="paragraph" w:customStyle="1" w:styleId="exercise">
    <w:name w:val="exercise"/>
    <w:basedOn w:val="Normal"/>
    <w:pPr>
      <w:tabs>
        <w:tab w:val="decimal" w:pos="259"/>
        <w:tab w:val="right" w:pos="9000"/>
      </w:tabs>
      <w:spacing w:before="120" w:line="280" w:lineRule="atLeast"/>
      <w:ind w:left="389" w:hanging="389"/>
      <w:jc w:val="both"/>
    </w:pPr>
  </w:style>
  <w:style w:type="paragraph" w:customStyle="1" w:styleId="quickiesformat">
    <w:name w:val="quickies format"/>
    <w:basedOn w:val="Normal"/>
    <w:pPr>
      <w:tabs>
        <w:tab w:val="decimal" w:pos="403"/>
        <w:tab w:val="right" w:pos="9000"/>
      </w:tabs>
      <w:spacing w:line="280" w:lineRule="exact"/>
      <w:ind w:left="540" w:hanging="540"/>
      <w:jc w:val="both"/>
    </w:pPr>
  </w:style>
  <w:style w:type="paragraph" w:customStyle="1" w:styleId="exercise2-col">
    <w:name w:val="exercise 2-col.."/>
    <w:basedOn w:val="exercise"/>
    <w:pPr>
      <w:tabs>
        <w:tab w:val="decimal" w:pos="4760"/>
      </w:tabs>
    </w:pPr>
  </w:style>
  <w:style w:type="paragraph" w:customStyle="1" w:styleId="exerciseabc">
    <w:name w:val="exercise abc"/>
    <w:basedOn w:val="exercise"/>
    <w:pPr>
      <w:tabs>
        <w:tab w:val="clear" w:pos="259"/>
        <w:tab w:val="clear" w:pos="9000"/>
        <w:tab w:val="decimal" w:pos="490"/>
        <w:tab w:val="right" w:pos="8920"/>
      </w:tabs>
      <w:spacing w:before="0"/>
      <w:ind w:left="634" w:hanging="634"/>
    </w:pPr>
  </w:style>
  <w:style w:type="paragraph" w:customStyle="1" w:styleId="figure">
    <w:name w:val="figure"/>
    <w:basedOn w:val="Normal"/>
    <w:pPr>
      <w:tabs>
        <w:tab w:val="center" w:pos="2240"/>
        <w:tab w:val="right" w:pos="9000"/>
      </w:tabs>
      <w:spacing w:before="120" w:line="280" w:lineRule="atLeast"/>
      <w:jc w:val="both"/>
    </w:pPr>
  </w:style>
  <w:style w:type="paragraph" w:customStyle="1" w:styleId="PlainText1">
    <w:name w:val="Plain Text1"/>
    <w:basedOn w:val="Normal"/>
    <w:pPr>
      <w:spacing w:before="120" w:line="280" w:lineRule="atLeast"/>
    </w:pPr>
  </w:style>
  <w:style w:type="paragraph" w:customStyle="1" w:styleId="box">
    <w:name w:val="box"/>
    <w:basedOn w:val="Normal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 w:line="280" w:lineRule="atLeast"/>
      <w:ind w:left="360" w:right="360"/>
    </w:pPr>
    <w:rPr>
      <w:b/>
      <w:i/>
    </w:rPr>
  </w:style>
  <w:style w:type="paragraph" w:customStyle="1" w:styleId="problem">
    <w:name w:val="problem"/>
    <w:basedOn w:val="Normal"/>
    <w:pPr>
      <w:tabs>
        <w:tab w:val="decimal" w:pos="440"/>
        <w:tab w:val="left" w:pos="620"/>
        <w:tab w:val="left" w:pos="1440"/>
        <w:tab w:val="right" w:pos="9360"/>
      </w:tabs>
      <w:spacing w:before="120" w:line="280" w:lineRule="atLeast"/>
    </w:pPr>
  </w:style>
  <w:style w:type="paragraph" w:customStyle="1" w:styleId="2colm">
    <w:name w:val="2 colm."/>
    <w:basedOn w:val="Normal"/>
    <w:pPr>
      <w:tabs>
        <w:tab w:val="decimal" w:pos="245"/>
        <w:tab w:val="right" w:pos="5220"/>
        <w:tab w:val="right" w:pos="9340"/>
      </w:tabs>
      <w:spacing w:before="120" w:line="240" w:lineRule="atLeast"/>
      <w:ind w:left="389" w:hanging="389"/>
    </w:pPr>
  </w:style>
  <w:style w:type="paragraph" w:customStyle="1" w:styleId="Two-col">
    <w:name w:val="Two-col"/>
    <w:basedOn w:val="Normal"/>
    <w:pPr>
      <w:tabs>
        <w:tab w:val="decimal" w:pos="260"/>
        <w:tab w:val="left" w:pos="540"/>
        <w:tab w:val="right" w:pos="5220"/>
        <w:tab w:val="right" w:pos="10800"/>
      </w:tabs>
      <w:spacing w:before="120"/>
      <w:ind w:left="540" w:hanging="540"/>
    </w:pPr>
  </w:style>
  <w:style w:type="paragraph" w:customStyle="1" w:styleId="artnumber">
    <w:name w:val="art number"/>
    <w:basedOn w:val="Two-col"/>
    <w:pPr>
      <w:ind w:firstLine="0"/>
    </w:pPr>
    <w:rPr>
      <w:b/>
      <w:color w:val="0000FF"/>
    </w:rPr>
  </w:style>
  <w:style w:type="table" w:styleId="TableGrid">
    <w:name w:val="Table Grid"/>
    <w:basedOn w:val="TableNormal"/>
    <w:rsid w:val="007D6E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6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</vt:lpstr>
    </vt:vector>
  </TitlesOfParts>
  <Company>Key Curriculum Press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Paul A. Foerster</dc:creator>
  <cp:lastModifiedBy>Administrator</cp:lastModifiedBy>
  <cp:revision>8</cp:revision>
  <cp:lastPrinted>2016-01-12T13:41:00Z</cp:lastPrinted>
  <dcterms:created xsi:type="dcterms:W3CDTF">2016-01-11T20:34:00Z</dcterms:created>
  <dcterms:modified xsi:type="dcterms:W3CDTF">2016-01-12T17:06:00Z</dcterms:modified>
</cp:coreProperties>
</file>